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604635" w14:paraId="5C57C62D" w14:textId="77777777">
        <w:tc>
          <w:tcPr>
            <w:tcW w:w="10790" w:type="dxa"/>
          </w:tcPr>
          <w:tbl>
            <w:tblPr>
              <w:tblStyle w:val="TableGrid"/>
              <w:tblW w:w="108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tructure layout table"/>
            </w:tblPr>
            <w:tblGrid>
              <w:gridCol w:w="6741"/>
              <w:gridCol w:w="73"/>
              <w:gridCol w:w="4000"/>
            </w:tblGrid>
            <w:tr w:rsidR="00604635" w14:paraId="0F12D226" w14:textId="77777777">
              <w:tc>
                <w:tcPr>
                  <w:tcW w:w="6696" w:type="dxa"/>
                  <w:shd w:val="clear" w:color="auto" w:fill="0F6FC6" w:themeFill="accent1"/>
                  <w:vAlign w:val="center"/>
                </w:tcPr>
                <w:p w14:paraId="6F11868F" w14:textId="77777777" w:rsidR="00D6332C" w:rsidRDefault="004D4E64" w:rsidP="003A03B4">
                  <w:pPr>
                    <w:pStyle w:val="Title"/>
                    <w:spacing w:after="240"/>
                  </w:pPr>
                  <w:r>
                    <w:t xml:space="preserve">5 WEllwood </w:t>
                  </w:r>
                </w:p>
                <w:p w14:paraId="0E641723" w14:textId="77777777" w:rsidR="004D4E64" w:rsidRDefault="004D4E64" w:rsidP="003A03B4">
                  <w:pPr>
                    <w:pStyle w:val="Title"/>
                    <w:spacing w:after="240"/>
                  </w:pPr>
                  <w:r>
                    <w:t>Farmigndale</w:t>
                  </w:r>
                </w:p>
              </w:tc>
              <w:tc>
                <w:tcPr>
                  <w:tcW w:w="259" w:type="dxa"/>
                  <w:vAlign w:val="center"/>
                </w:tcPr>
                <w:p w14:paraId="30D84C4B" w14:textId="77777777"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3859" w:type="dxa"/>
                  <w:shd w:val="clear" w:color="auto" w:fill="C7E2FA" w:themeFill="accent1" w:themeFillTint="33"/>
                  <w:vAlign w:val="center"/>
                </w:tcPr>
                <w:p w14:paraId="74F3A406" w14:textId="77777777" w:rsidR="00604635" w:rsidRDefault="004D4E64">
                  <w:pPr>
                    <w:pStyle w:val="Subtitle"/>
                    <w:spacing w:after="240"/>
                  </w:pPr>
                  <w:r>
                    <w:t xml:space="preserve">13,500 </w:t>
                  </w:r>
                  <w:r w:rsidR="003A03B4">
                    <w:t>Sqft</w:t>
                  </w:r>
                </w:p>
                <w:p w14:paraId="41E85EA9" w14:textId="77777777" w:rsidR="00604635" w:rsidRDefault="00A83F67">
                  <w:pPr>
                    <w:pStyle w:val="Subtitle"/>
                    <w:spacing w:after="240"/>
                  </w:pPr>
                  <w:r>
                    <w:sym w:font="Symbol" w:char="F0B7"/>
                  </w:r>
                </w:p>
                <w:p w14:paraId="0A844334" w14:textId="77777777" w:rsidR="00604635" w:rsidRDefault="004D4E64" w:rsidP="003A03B4">
                  <w:pPr>
                    <w:pStyle w:val="Subtitle"/>
                    <w:spacing w:after="240"/>
                  </w:pPr>
                  <w:r>
                    <w:t>Flex Space</w:t>
                  </w:r>
                </w:p>
              </w:tc>
            </w:tr>
            <w:tr w:rsidR="00604635" w14:paraId="10492594" w14:textId="77777777">
              <w:tc>
                <w:tcPr>
                  <w:tcW w:w="6696" w:type="dxa"/>
                  <w:tcMar>
                    <w:top w:w="259" w:type="dxa"/>
                    <w:bottom w:w="576" w:type="dxa"/>
                  </w:tcMar>
                </w:tcPr>
                <w:p w14:paraId="6014AE61" w14:textId="77777777" w:rsidR="00604635" w:rsidRDefault="00A83F67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1C2F680" wp14:editId="5F777639">
                        <wp:extent cx="4280535" cy="2734793"/>
                        <wp:effectExtent l="0" t="0" r="0" b="889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00310465_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721" cy="2745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" w:type="dxa"/>
                  <w:tcMar>
                    <w:top w:w="259" w:type="dxa"/>
                    <w:bottom w:w="576" w:type="dxa"/>
                  </w:tcMar>
                </w:tcPr>
                <w:p w14:paraId="1472B062" w14:textId="77777777" w:rsidR="00604635" w:rsidRDefault="00604635"/>
              </w:tc>
              <w:tc>
                <w:tcPr>
                  <w:tcW w:w="3859" w:type="dxa"/>
                  <w:tcMar>
                    <w:top w:w="259" w:type="dxa"/>
                    <w:bottom w:w="576" w:type="dxa"/>
                  </w:tcMar>
                </w:tcPr>
                <w:p w14:paraId="0EE55DB8" w14:textId="77777777" w:rsidR="00604635" w:rsidRDefault="00A83F67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4FF4DF0" wp14:editId="515DB2DF">
                        <wp:extent cx="2450438" cy="1590040"/>
                        <wp:effectExtent l="50800" t="0" r="39370" b="11176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002fcc65_2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037" cy="16060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effectLst>
                                  <a:outerShdw blurRad="50800" dist="50800" dir="5400000" algn="ctr" rotWithShape="0">
                                    <a:srgbClr val="000000"/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4635" w14:paraId="2DF276CB" w14:textId="77777777">
              <w:tc>
                <w:tcPr>
                  <w:tcW w:w="6696" w:type="dxa"/>
                </w:tcPr>
                <w:p w14:paraId="6133480D" w14:textId="77777777" w:rsidR="00604635" w:rsidRDefault="004D4E64" w:rsidP="00D6332C">
                  <w:pPr>
                    <w:pStyle w:val="Heading2"/>
                    <w:spacing w:after="240"/>
                    <w:outlineLvl w:val="1"/>
                  </w:pPr>
                  <w:r>
                    <w:t>13,500 Sqft Flex Space</w:t>
                  </w:r>
                </w:p>
                <w:p w14:paraId="075FF7CA" w14:textId="77777777" w:rsidR="004D4E64" w:rsidRDefault="004D4E64" w:rsidP="00D6332C">
                  <w:r>
                    <w:t xml:space="preserve">11,000 Sqft of newly remodeled office, 2,500 sqft industrial.  Modern and clean design.  Perfect for Creative Business. </w:t>
                  </w:r>
                </w:p>
                <w:p w14:paraId="07B1A46D" w14:textId="77777777" w:rsidR="004D4E64" w:rsidRDefault="004D4E64" w:rsidP="00D6332C">
                  <w:r>
                    <w:t xml:space="preserve">Space divided between perimeter office and collaborative space.  </w:t>
                  </w:r>
                </w:p>
                <w:p w14:paraId="44FDAB3C" w14:textId="77777777" w:rsidR="004D4E64" w:rsidRDefault="004D4E64" w:rsidP="00D6332C">
                  <w:r>
                    <w:t>40 Parking Spaces, possibility of adding additional parking</w:t>
                  </w:r>
                </w:p>
                <w:p w14:paraId="529EFB21" w14:textId="77777777" w:rsidR="004D4E64" w:rsidRDefault="004D4E64" w:rsidP="00D6332C">
                  <w:r>
                    <w:t>Close access to LIE.</w:t>
                  </w:r>
                </w:p>
                <w:p w14:paraId="38151521" w14:textId="77777777" w:rsidR="00D6332C" w:rsidRDefault="004D4E64" w:rsidP="00D6332C">
                  <w:r>
                    <w:t xml:space="preserve">Gas Heat, Full HVAC and sprinkler system. </w:t>
                  </w:r>
                </w:p>
                <w:p w14:paraId="1BD85B4C" w14:textId="77777777" w:rsidR="00D6332C" w:rsidRDefault="00D6332C" w:rsidP="00D6332C"/>
                <w:p w14:paraId="563330F3" w14:textId="77777777" w:rsidR="00D6332C" w:rsidRDefault="00D6332C" w:rsidP="00D6332C"/>
                <w:p w14:paraId="04E9B8EA" w14:textId="77777777" w:rsidR="00D6332C" w:rsidRPr="00D6332C" w:rsidRDefault="00D6332C" w:rsidP="00D6332C"/>
              </w:tc>
              <w:tc>
                <w:tcPr>
                  <w:tcW w:w="259" w:type="dxa"/>
                </w:tcPr>
                <w:p w14:paraId="1567AC4C" w14:textId="77777777"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3859" w:type="dxa"/>
                </w:tcPr>
                <w:p w14:paraId="4549976E" w14:textId="77777777" w:rsidR="00604635" w:rsidRDefault="003A03B4">
                  <w:pPr>
                    <w:pStyle w:val="Heading1"/>
                    <w:outlineLvl w:val="0"/>
                  </w:pPr>
                  <w:r>
                    <w:t>Michael Freedberg</w:t>
                  </w:r>
                </w:p>
                <w:p w14:paraId="33433D2A" w14:textId="77777777" w:rsidR="00604635" w:rsidRPr="00742F8A" w:rsidRDefault="003A03B4">
                  <w:pPr>
                    <w:pStyle w:val="Heading4"/>
                    <w:outlineLvl w:val="3"/>
                    <w:rPr>
                      <w:sz w:val="24"/>
                    </w:rPr>
                  </w:pPr>
                  <w:r w:rsidRPr="00742F8A">
                    <w:rPr>
                      <w:sz w:val="24"/>
                    </w:rPr>
                    <w:t>Michael.freedberg@gmail.com</w:t>
                  </w:r>
                </w:p>
                <w:p w14:paraId="358E44CF" w14:textId="77777777" w:rsidR="00604635" w:rsidRDefault="003A03B4" w:rsidP="003A03B4">
                  <w:pPr>
                    <w:pStyle w:val="Phone"/>
                  </w:pPr>
                  <w:r>
                    <w:t>(646) 623-5242</w:t>
                  </w:r>
                </w:p>
              </w:tc>
            </w:tr>
            <w:tr w:rsidR="003A03B4" w14:paraId="4FEA35C0" w14:textId="77777777">
              <w:tc>
                <w:tcPr>
                  <w:tcW w:w="6696" w:type="dxa"/>
                </w:tcPr>
                <w:p w14:paraId="49C4090F" w14:textId="77777777" w:rsidR="003A03B4" w:rsidRDefault="003A03B4">
                  <w:pPr>
                    <w:pStyle w:val="Heading2"/>
                    <w:outlineLvl w:val="1"/>
                  </w:pPr>
                </w:p>
              </w:tc>
              <w:tc>
                <w:tcPr>
                  <w:tcW w:w="259" w:type="dxa"/>
                </w:tcPr>
                <w:p w14:paraId="009C70F3" w14:textId="77777777" w:rsidR="003A03B4" w:rsidRDefault="003A03B4"/>
              </w:tc>
              <w:tc>
                <w:tcPr>
                  <w:tcW w:w="3859" w:type="dxa"/>
                </w:tcPr>
                <w:p w14:paraId="0CA5CE5B" w14:textId="77777777" w:rsidR="003A03B4" w:rsidRDefault="003A03B4">
                  <w:pPr>
                    <w:pStyle w:val="Heading1"/>
                    <w:outlineLvl w:val="0"/>
                  </w:pPr>
                </w:p>
              </w:tc>
            </w:tr>
          </w:tbl>
          <w:p w14:paraId="671CF109" w14:textId="77777777" w:rsidR="00604635" w:rsidRDefault="00604635"/>
        </w:tc>
      </w:tr>
    </w:tbl>
    <w:p w14:paraId="2E5A995F" w14:textId="77777777" w:rsidR="009C7A03" w:rsidRDefault="009C7A03">
      <w:bookmarkStart w:id="0" w:name="_GoBack"/>
      <w:bookmarkEnd w:id="0"/>
    </w:p>
    <w:p w14:paraId="64BA9000" w14:textId="77777777" w:rsidR="009C7A03" w:rsidRDefault="009C7A03"/>
    <w:sectPr w:rsidR="009C7A03">
      <w:footerReference w:type="default" r:id="rId8"/>
      <w:pgSz w:w="12240" w:h="15840"/>
      <w:pgMar w:top="72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7DA54C" w14:textId="77777777" w:rsidR="009E748C" w:rsidRDefault="009E748C">
      <w:pPr>
        <w:spacing w:after="0" w:line="240" w:lineRule="auto"/>
      </w:pPr>
      <w:r>
        <w:separator/>
      </w:r>
    </w:p>
  </w:endnote>
  <w:endnote w:type="continuationSeparator" w:id="0">
    <w:p w14:paraId="321EE9BB" w14:textId="77777777" w:rsidR="009E748C" w:rsidRDefault="009E7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D5332" w14:textId="77777777" w:rsidR="00356A37" w:rsidRDefault="00356A37" w:rsidP="00356A37">
    <w:pPr>
      <w:pStyle w:val="Footer"/>
      <w:jc w:val="center"/>
    </w:pPr>
    <w:r>
      <w:t>Specialists in Office, Industrial, Retail and Investment Real Estate.</w:t>
    </w:r>
  </w:p>
  <w:p w14:paraId="670D6946" w14:textId="77777777" w:rsidR="00356A37" w:rsidRDefault="00356A37" w:rsidP="00356A37">
    <w:pPr>
      <w:pStyle w:val="Footer"/>
      <w:jc w:val="center"/>
    </w:pPr>
    <w:r>
      <w:t>Suffolk Industrial Properties, LLC 51 Cabot Street West Babylon, NY 11704</w:t>
    </w:r>
  </w:p>
  <w:p w14:paraId="088C808B" w14:textId="77777777" w:rsidR="00356A37" w:rsidRPr="00356A37" w:rsidRDefault="00356A37" w:rsidP="00356A37">
    <w:pPr>
      <w:pStyle w:val="Footer"/>
      <w:jc w:val="center"/>
      <w:rPr>
        <w:i/>
        <w:sz w:val="22"/>
        <w:szCs w:val="22"/>
      </w:rPr>
    </w:pPr>
    <w:r>
      <w:rPr>
        <w:i/>
        <w:sz w:val="22"/>
        <w:szCs w:val="22"/>
      </w:rPr>
      <w:t>All information is from sources deemed reliable, and is submitted subject to errors, omissions, change of price, rental, prior sale and withdrawal without notice.</w:t>
    </w:r>
  </w:p>
  <w:p w14:paraId="112C0D5F" w14:textId="77777777" w:rsidR="00356A37" w:rsidRDefault="00356A3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2C42E" w14:textId="77777777" w:rsidR="009E748C" w:rsidRDefault="009E748C">
      <w:pPr>
        <w:spacing w:after="0" w:line="240" w:lineRule="auto"/>
      </w:pPr>
      <w:r>
        <w:separator/>
      </w:r>
    </w:p>
  </w:footnote>
  <w:footnote w:type="continuationSeparator" w:id="0">
    <w:p w14:paraId="259330ED" w14:textId="77777777" w:rsidR="009E748C" w:rsidRDefault="009E74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E64"/>
    <w:rsid w:val="00182859"/>
    <w:rsid w:val="00356A37"/>
    <w:rsid w:val="003A03B4"/>
    <w:rsid w:val="004D4E64"/>
    <w:rsid w:val="00604635"/>
    <w:rsid w:val="006A320C"/>
    <w:rsid w:val="00742F8A"/>
    <w:rsid w:val="007F0AE5"/>
    <w:rsid w:val="009C7A03"/>
    <w:rsid w:val="009E748C"/>
    <w:rsid w:val="00A83F67"/>
    <w:rsid w:val="00D6332C"/>
    <w:rsid w:val="00F1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58928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0F6FC6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60" w:after="0" w:line="240" w:lineRule="auto"/>
      <w:outlineLvl w:val="2"/>
    </w:pPr>
    <w:rPr>
      <w:rFonts w:asciiTheme="majorHAnsi" w:eastAsiaTheme="majorEastAsia" w:hAnsiTheme="majorHAnsi" w:cstheme="majorBidi"/>
      <w:color w:val="0F6FC6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6FC6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0B5294" w:themeColor="accent1" w:themeShade="BF"/>
        <w:bottom w:val="single" w:sz="8" w:space="6" w:color="0B5294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0B5294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0B5294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6FC6" w:themeColor="accent1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6FC6" w:themeColor="accent1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0F6FC6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B5294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mikefreedberg/Library/Group%20Containers/UBF8T346G9.Office/User%20Content.localized/Templates.localized/aaa%20flyer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aaa flyer.dotx</Template>
  <TotalTime>4</TotalTime>
  <Pages>1</Pages>
  <Words>69</Words>
  <Characters>396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freedberg</dc:creator>
  <cp:keywords/>
  <dc:description/>
  <cp:lastModifiedBy>Michael freedberg</cp:lastModifiedBy>
  <cp:revision>1</cp:revision>
  <dcterms:created xsi:type="dcterms:W3CDTF">2017-11-08T14:44:00Z</dcterms:created>
  <dcterms:modified xsi:type="dcterms:W3CDTF">2017-11-08T14:48:00Z</dcterms:modified>
</cp:coreProperties>
</file>